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35D94"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76296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29.06.2020                                                                                                                        №382/2020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8E09BB" w:rsidR="008E09BB">
        <w:rPr>
          <w:rtl w:val="0"/>
          <w:lang w:val="en"/>
        </w:rPr>
        <w:t>30.06.2020.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B60BA9">
      <w:pPr>
        <w:widowControl w:val="0"/>
        <w:autoSpaceDE w:val="0"/>
        <w:autoSpaceDN w:val="0"/>
        <w:adjustRightInd w:val="0"/>
        <w:ind w:firstLine="567"/>
        <w:jc w:val="center"/>
        <w:rPr>
          <w:b/>
          <w:bCs/>
        </w:rPr>
      </w:pPr>
    </w:p>
    <w:p w:rsidR="00B60BA9" w:rsidRPr="00B60BA9" w:rsidP="002755F3">
      <w:pPr>
        <w:pStyle w:val="ListParagraph"/>
        <w:widowControl w:val="0"/>
        <w:numPr>
          <w:ilvl w:val="0"/>
          <w:numId w:val="9"/>
        </w:numPr>
        <w:tabs>
          <w:tab w:val="left" w:pos="1134"/>
        </w:tabs>
        <w:suppressAutoHyphens/>
        <w:bidi w:val="0"/>
        <w:spacing w:after="0" w:line="240" w:lineRule="auto"/>
        <w:ind w:left="0" w:firstLine="567"/>
        <w:jc w:val="both"/>
        <w:rPr>
          <w:rFonts w:ascii="Times New Roman" w:hAnsi="Times New Roman"/>
          <w:i/>
          <w:sz w:val="24"/>
          <w:szCs w:val="24"/>
        </w:rPr>
      </w:pPr>
      <w:r w:rsidRPr="00782ECB">
        <w:rPr>
          <w:rFonts w:ascii="Times New Roman" w:hAnsi="Times New Roman"/>
          <w:i/>
          <w:sz w:val="24"/>
          <w:szCs w:val="24"/>
          <w:rtl w:val="0"/>
          <w:lang w:val="en"/>
        </w:rPr>
        <w:t>On the election of the General Director of Rosseti South PJSC for a new term.</w:t>
      </w:r>
    </w:p>
    <w:p w:rsidR="00B60BA9" w:rsidRPr="00B60BA9" w:rsidP="00B60BA9">
      <w:pPr>
        <w:pStyle w:val="ListParagraph"/>
        <w:widowControl w:val="0"/>
        <w:numPr>
          <w:ilvl w:val="0"/>
          <w:numId w:val="9"/>
        </w:numPr>
        <w:tabs>
          <w:tab w:val="left" w:pos="1134"/>
        </w:tabs>
        <w:suppressAutoHyphens/>
        <w:bidi w:val="0"/>
        <w:spacing w:after="0" w:line="240" w:lineRule="auto"/>
        <w:ind w:left="0" w:firstLine="567"/>
        <w:jc w:val="both"/>
        <w:rPr>
          <w:rFonts w:ascii="Times New Roman" w:hAnsi="Times New Roman"/>
          <w:i/>
          <w:sz w:val="24"/>
          <w:szCs w:val="24"/>
        </w:rPr>
      </w:pPr>
      <w:r w:rsidRPr="00782ECB">
        <w:rPr>
          <w:rFonts w:ascii="Times New Roman" w:hAnsi="Times New Roman"/>
          <w:i/>
          <w:sz w:val="24"/>
          <w:szCs w:val="24"/>
          <w:rtl w:val="0"/>
          <w:lang w:val="en"/>
        </w:rPr>
        <w:t>On approval of the organizational structure of the executive office of Rosseti South PJSC.</w:t>
      </w:r>
    </w:p>
    <w:p w:rsidR="005E2936" w:rsidRPr="00CD5077" w:rsidP="00EB59CE">
      <w:pPr>
        <w:widowControl w:val="0"/>
        <w:autoSpaceDE w:val="0"/>
        <w:autoSpaceDN w:val="0"/>
        <w:adjustRightInd w:val="0"/>
        <w:jc w:val="center"/>
        <w:rPr>
          <w:b/>
          <w:bCs/>
        </w:rPr>
      </w:pPr>
    </w:p>
    <w:p w:rsidR="00116542" w:rsidRPr="00373DE4" w:rsidP="00EB59CE">
      <w:pPr>
        <w:widowControl w:val="0"/>
        <w:autoSpaceDE w:val="0"/>
        <w:autoSpaceDN w:val="0"/>
        <w:adjustRightInd w:val="0"/>
        <w:jc w:val="center"/>
        <w:rPr>
          <w:b/>
          <w:bCs/>
        </w:rPr>
      </w:pPr>
    </w:p>
    <w:p w:rsidR="00B60BA9" w:rsidRPr="004625B8" w:rsidP="00B60BA9">
      <w:pPr>
        <w:shd w:val="clear" w:color="auto" w:fill="FFFFFF"/>
        <w:tabs>
          <w:tab w:val="left" w:pos="993"/>
        </w:tabs>
        <w:autoSpaceDN w:val="0"/>
        <w:bidi w:val="0"/>
        <w:jc w:val="both"/>
        <w:rPr>
          <w:b/>
        </w:rPr>
      </w:pPr>
      <w:r w:rsidRPr="004D7CC3">
        <w:rPr>
          <w:b/>
          <w:caps/>
          <w:rtl w:val="0"/>
          <w:lang w:val="en"/>
        </w:rPr>
        <w:t>Item No.1:</w:t>
      </w:r>
      <w:r w:rsidRPr="00841AF2" w:rsidR="00782ECB">
        <w:rPr>
          <w:b/>
          <w:rtl w:val="0"/>
          <w:lang w:val="en"/>
        </w:rPr>
        <w:t xml:space="preserve"> On the election of the General Director of Rosseti South PJSC for a new term.</w:t>
      </w:r>
    </w:p>
    <w:p w:rsidR="00B60BA9" w:rsidRPr="004D7CC3" w:rsidP="00B60BA9">
      <w:pPr>
        <w:widowControl w:val="0"/>
        <w:bidi w:val="0"/>
        <w:jc w:val="both"/>
        <w:rPr>
          <w:b/>
          <w:u w:val="single"/>
        </w:rPr>
      </w:pPr>
      <w:r w:rsidRPr="004D7CC3">
        <w:rPr>
          <w:b/>
          <w:u w:val="single"/>
          <w:rtl w:val="0"/>
          <w:lang w:val="en"/>
        </w:rPr>
        <w:t>RESOLUTION:</w:t>
      </w:r>
    </w:p>
    <w:p w:rsidR="00B60BA9" w:rsidRPr="00F531B5" w:rsidP="00B60BA9">
      <w:pPr>
        <w:widowControl w:val="0"/>
        <w:bidi w:val="0"/>
        <w:ind w:firstLine="567"/>
        <w:jc w:val="both"/>
      </w:pPr>
      <w:r w:rsidRPr="00841AF2">
        <w:rPr>
          <w:rtl w:val="0"/>
          <w:lang w:val="en"/>
        </w:rPr>
        <w:t>Elect Boris Borisovich Ebzeev as General Director of Rosseti South PJSC for a new term from July 29, 2020 to July 28, 2023 inclusive.</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sidRPr="00373DE4">
              <w:rPr>
                <w:sz w:val="24"/>
                <w:szCs w:val="24"/>
                <w:rtl w:val="0"/>
                <w:lang w:val="en"/>
              </w:rPr>
              <w:t>Grebtsov P.V.</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Pr>
                <w:sz w:val="24"/>
                <w:szCs w:val="24"/>
                <w:rtl w:val="0"/>
                <w:lang w:val="en"/>
              </w:rPr>
              <w:t>Mikhailik K.A.</w:t>
            </w:r>
          </w:p>
        </w:tc>
        <w:tc>
          <w:tcPr>
            <w:tcW w:w="150" w:type="pct"/>
          </w:tcPr>
          <w:p w:rsidR="00116542" w:rsidRPr="00373DE4" w:rsidP="00116542">
            <w:pPr>
              <w:pStyle w:val="BodyText"/>
              <w:widowControl w:val="0"/>
              <w:bidi w:val="0"/>
              <w:jc w:val="both"/>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208"/>
              <w:jc w:val="both"/>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Pr>
                <w:sz w:val="24"/>
                <w:szCs w:val="24"/>
                <w:rtl w:val="0"/>
                <w:lang w:val="en"/>
              </w:rPr>
              <w:t>Guryanov D.L.</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sidRPr="00373DE4">
              <w:rPr>
                <w:sz w:val="24"/>
                <w:szCs w:val="24"/>
                <w:rtl w:val="0"/>
                <w:lang w:val="en"/>
              </w:rPr>
              <w:t>Perets A.Yu.</w:t>
            </w:r>
          </w:p>
        </w:tc>
        <w:tc>
          <w:tcPr>
            <w:tcW w:w="150"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73" w:type="pct"/>
          </w:tcPr>
          <w:p w:rsidR="00116542" w:rsidRPr="00373DE4" w:rsidP="00116542">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116542" w:rsidRPr="00373DE4" w:rsidP="00116542">
            <w:pPr>
              <w:pStyle w:val="BodyText"/>
              <w:widowControl w:val="0"/>
              <w:bidi w:val="0"/>
              <w:ind w:right="-90"/>
              <w:jc w:val="both"/>
              <w:rPr>
                <w:sz w:val="24"/>
                <w:szCs w:val="24"/>
              </w:rPr>
            </w:pPr>
            <w:r w:rsidRPr="00373DE4">
              <w:rPr>
                <w:sz w:val="24"/>
                <w:szCs w:val="24"/>
                <w:rtl w:val="0"/>
                <w:lang w:val="en"/>
              </w:rPr>
              <w:t>Zarkhin V.Yu.</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E61B2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bCs/>
                <w:sz w:val="24"/>
                <w:szCs w:val="24"/>
              </w:rPr>
            </w:pPr>
            <w:r>
              <w:rPr>
                <w:bCs/>
                <w:sz w:val="24"/>
                <w:szCs w:val="24"/>
                <w:rtl w:val="0"/>
                <w:lang w:val="en"/>
              </w:rPr>
              <w:t>Romankov A.O.</w:t>
            </w:r>
          </w:p>
        </w:tc>
        <w:tc>
          <w:tcPr>
            <w:tcW w:w="150" w:type="pct"/>
          </w:tcPr>
          <w:p w:rsidR="00116542" w:rsidRPr="00373DE4" w:rsidP="00116542">
            <w:pPr>
              <w:pStyle w:val="BodyText"/>
              <w:widowControl w:val="0"/>
              <w:bidi w:val="0"/>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41"/>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116542" w:rsidRPr="00373DE4" w:rsidP="00116542">
            <w:pPr>
              <w:pStyle w:val="BodyText"/>
              <w:widowControl w:val="0"/>
              <w:bidi w:val="0"/>
              <w:ind w:right="-90"/>
              <w:jc w:val="both"/>
              <w:rPr>
                <w:sz w:val="24"/>
                <w:szCs w:val="24"/>
              </w:rPr>
            </w:pPr>
            <w:r>
              <w:rPr>
                <w:sz w:val="24"/>
                <w:szCs w:val="24"/>
                <w:rtl w:val="0"/>
                <w:lang w:val="en"/>
              </w:rPr>
              <w:t>Kapitonov V.A.</w:t>
            </w:r>
          </w:p>
        </w:tc>
        <w:tc>
          <w:tcPr>
            <w:tcW w:w="196" w:type="pct"/>
          </w:tcPr>
          <w:p w:rsidR="00116542" w:rsidRPr="00373DE4" w:rsidP="00116542">
            <w:pPr>
              <w:pStyle w:val="BodyText"/>
              <w:widowControl w:val="0"/>
              <w:bidi w:val="0"/>
              <w:jc w:val="both"/>
              <w:rPr>
                <w:b/>
                <w:bCs/>
                <w:sz w:val="24"/>
                <w:szCs w:val="24"/>
              </w:rPr>
            </w:pPr>
            <w:r>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73"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sidRPr="00373DE4">
              <w:rPr>
                <w:sz w:val="24"/>
                <w:szCs w:val="24"/>
                <w:rtl w:val="0"/>
                <w:lang w:val="en"/>
              </w:rPr>
              <w:t>Kolyada A.S.</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bCs/>
                <w:sz w:val="24"/>
                <w:szCs w:val="24"/>
              </w:rPr>
            </w:pPr>
            <w:r>
              <w:rPr>
                <w:bCs/>
                <w:sz w:val="24"/>
                <w:szCs w:val="24"/>
                <w:rtl w:val="0"/>
                <w:lang w:val="en"/>
              </w:rPr>
              <w:t>Ebzeev B.B.</w:t>
            </w:r>
          </w:p>
        </w:tc>
        <w:tc>
          <w:tcPr>
            <w:tcW w:w="150" w:type="pct"/>
          </w:tcPr>
          <w:p w:rsidR="00116542" w:rsidRPr="00373DE4" w:rsidP="00116542">
            <w:pPr>
              <w:pStyle w:val="BodyText"/>
              <w:widowControl w:val="0"/>
              <w:bidi w:val="0"/>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41"/>
              <w:jc w:val="both"/>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Pr>
                <w:sz w:val="24"/>
                <w:szCs w:val="24"/>
                <w:rtl w:val="0"/>
                <w:lang w:val="en"/>
              </w:rPr>
              <w:t>Korotkova M.V.</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ind w:right="-90"/>
              <w:jc w:val="both"/>
              <w:rPr>
                <w:bCs/>
                <w:sz w:val="24"/>
                <w:szCs w:val="24"/>
              </w:rPr>
            </w:pPr>
          </w:p>
        </w:tc>
        <w:tc>
          <w:tcPr>
            <w:tcW w:w="150" w:type="pct"/>
          </w:tcPr>
          <w:p w:rsidR="00116542" w:rsidRPr="00373DE4" w:rsidP="00116542">
            <w:pPr>
              <w:pStyle w:val="BodyText"/>
              <w:widowControl w:val="0"/>
              <w:rPr>
                <w:b/>
                <w:bCs/>
                <w:sz w:val="24"/>
                <w:szCs w:val="24"/>
              </w:rPr>
            </w:pPr>
          </w:p>
        </w:tc>
        <w:tc>
          <w:tcPr>
            <w:tcW w:w="1273" w:type="pct"/>
          </w:tcPr>
          <w:p w:rsidR="00116542" w:rsidRPr="00373DE4" w:rsidP="00116542">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E2936"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p w:rsidR="00B60BA9" w:rsidRPr="004625B8" w:rsidP="00B60BA9">
      <w:pPr>
        <w:shd w:val="clear" w:color="auto" w:fill="FFFFFF"/>
        <w:tabs>
          <w:tab w:val="left" w:pos="993"/>
        </w:tabs>
        <w:autoSpaceDN w:val="0"/>
        <w:bidi w:val="0"/>
        <w:jc w:val="both"/>
        <w:rPr>
          <w:b/>
        </w:rPr>
      </w:pPr>
      <w:r w:rsidRPr="004D7CC3">
        <w:rPr>
          <w:b/>
          <w:caps/>
          <w:rtl w:val="0"/>
          <w:lang w:val="en"/>
        </w:rPr>
        <w:t>Item No.2:</w:t>
      </w:r>
      <w:r w:rsidRPr="00841AF2" w:rsidR="00782ECB">
        <w:rPr>
          <w:b/>
          <w:rtl w:val="0"/>
          <w:lang w:val="en"/>
        </w:rPr>
        <w:t xml:space="preserve"> On approval of the organizational structure of the executive office of Rosseti South PJSC.</w:t>
      </w:r>
    </w:p>
    <w:p w:rsidR="00B60BA9" w:rsidRPr="004D7CC3" w:rsidP="00B60BA9">
      <w:pPr>
        <w:widowControl w:val="0"/>
        <w:bidi w:val="0"/>
        <w:jc w:val="both"/>
        <w:rPr>
          <w:b/>
          <w:u w:val="single"/>
        </w:rPr>
      </w:pPr>
      <w:r w:rsidRPr="004D7CC3">
        <w:rPr>
          <w:b/>
          <w:u w:val="single"/>
          <w:rtl w:val="0"/>
          <w:lang w:val="en"/>
        </w:rPr>
        <w:t>RESOLUTION:</w:t>
      </w:r>
    </w:p>
    <w:p w:rsidR="00782ECB" w:rsidP="00782ECB">
      <w:pPr>
        <w:widowControl w:val="0"/>
        <w:tabs>
          <w:tab w:val="left" w:pos="851"/>
        </w:tabs>
        <w:bidi w:val="0"/>
        <w:ind w:firstLine="567"/>
        <w:jc w:val="both"/>
      </w:pPr>
      <w:r>
        <w:rPr>
          <w:rtl w:val="0"/>
          <w:lang w:val="en"/>
        </w:rPr>
        <w:t>1.</w:t>
        <w:tab/>
        <w:t>Approve the organizational structure of the executive office of Rosseti South PJSC in accordance with Annex 1 to the Resolution of the Board of Directors of Rosseti South PJSC and put into effect taking into account the terms provided for by the legislation of the Russian Federation.</w:t>
      </w:r>
    </w:p>
    <w:p w:rsidR="00B60BA9" w:rsidRPr="00F531B5" w:rsidP="00782ECB">
      <w:pPr>
        <w:widowControl w:val="0"/>
        <w:tabs>
          <w:tab w:val="left" w:pos="851"/>
        </w:tabs>
        <w:bidi w:val="0"/>
        <w:ind w:firstLine="567"/>
        <w:jc w:val="both"/>
      </w:pPr>
      <w:r>
        <w:rPr>
          <w:rtl w:val="0"/>
          <w:lang w:val="en"/>
        </w:rPr>
        <w:t xml:space="preserve">2. </w:t>
        <w:tab/>
        <w:t>From the date of implementation of the organizational structure of the Company's executive office in accordance with Annex 1 to this Resolution of the Company's Board of Directors, the organizational structure of the Company's executive office approved by the Resolution of the Company's Board of Directors dated June 09, 2017 (Minutes of June 13, 2017 No. 236/2017) shall be declared to be no longer in force.</w:t>
      </w:r>
    </w:p>
    <w:p w:rsidR="00B60BA9" w:rsidRPr="00373DE4" w:rsidP="00B60BA9">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sidRPr="00373DE4">
              <w:rPr>
                <w:sz w:val="24"/>
                <w:szCs w:val="24"/>
                <w:rtl w:val="0"/>
                <w:lang w:val="en"/>
              </w:rPr>
              <w:t>Grebtsov P.V.</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Pr>
                <w:sz w:val="24"/>
                <w:szCs w:val="24"/>
                <w:rtl w:val="0"/>
                <w:lang w:val="en"/>
              </w:rPr>
              <w:t>Mikhailik K.A.</w:t>
            </w:r>
          </w:p>
        </w:tc>
        <w:tc>
          <w:tcPr>
            <w:tcW w:w="150" w:type="pct"/>
          </w:tcPr>
          <w:p w:rsidR="00B60BA9" w:rsidRPr="00373DE4" w:rsidP="00B04300">
            <w:pPr>
              <w:pStyle w:val="BodyText"/>
              <w:widowControl w:val="0"/>
              <w:bidi w:val="0"/>
              <w:jc w:val="both"/>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208"/>
              <w:jc w:val="both"/>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Pr>
                <w:sz w:val="24"/>
                <w:szCs w:val="24"/>
                <w:rtl w:val="0"/>
                <w:lang w:val="en"/>
              </w:rPr>
              <w:t>Guryanov D.L.</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sidRPr="00373DE4">
              <w:rPr>
                <w:sz w:val="24"/>
                <w:szCs w:val="24"/>
                <w:rtl w:val="0"/>
                <w:lang w:val="en"/>
              </w:rPr>
              <w:t>Perets A.Yu.</w:t>
            </w:r>
          </w:p>
        </w:tc>
        <w:tc>
          <w:tcPr>
            <w:tcW w:w="150"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73" w:type="pct"/>
          </w:tcPr>
          <w:p w:rsidR="00B60BA9" w:rsidRPr="00373DE4" w:rsidP="00B04300">
            <w:pPr>
              <w:pStyle w:val="BodyText"/>
              <w:widowControl w:val="0"/>
              <w:bidi w:val="0"/>
              <w:ind w:right="-108"/>
              <w:jc w:val="both"/>
              <w:rPr>
                <w:b/>
                <w:bCs/>
                <w:sz w:val="24"/>
                <w:szCs w:val="24"/>
              </w:rPr>
            </w:pPr>
            <w:r w:rsidRPr="00373DE4">
              <w:rPr>
                <w:b/>
                <w:bCs/>
                <w:sz w:val="24"/>
                <w:szCs w:val="24"/>
                <w:rtl w:val="0"/>
                <w:lang w:val="en"/>
              </w:rPr>
              <w:t>"FOR"</w:t>
            </w:r>
          </w:p>
        </w:tc>
      </w:tr>
      <w:tr w:rsidTr="00B04300">
        <w:tblPrEx>
          <w:tblW w:w="5133" w:type="pct"/>
          <w:tblInd w:w="-142" w:type="dxa"/>
          <w:tblLayout w:type="fixed"/>
          <w:tblLook w:val="0000"/>
        </w:tblPrEx>
        <w:tc>
          <w:tcPr>
            <w:tcW w:w="1134" w:type="pct"/>
            <w:shd w:val="clear" w:color="auto" w:fill="auto"/>
          </w:tcPr>
          <w:p w:rsidR="00B60BA9" w:rsidRPr="00373DE4" w:rsidP="00B04300">
            <w:pPr>
              <w:pStyle w:val="BodyText"/>
              <w:widowControl w:val="0"/>
              <w:bidi w:val="0"/>
              <w:ind w:right="-90"/>
              <w:jc w:val="both"/>
              <w:rPr>
                <w:sz w:val="24"/>
                <w:szCs w:val="24"/>
              </w:rPr>
            </w:pPr>
            <w:r w:rsidRPr="00373DE4">
              <w:rPr>
                <w:sz w:val="24"/>
                <w:szCs w:val="24"/>
                <w:rtl w:val="0"/>
                <w:lang w:val="en"/>
              </w:rPr>
              <w:t>Zarkhin V.Yu.</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E61B2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bCs/>
                <w:sz w:val="24"/>
                <w:szCs w:val="24"/>
              </w:rPr>
            </w:pPr>
            <w:r>
              <w:rPr>
                <w:bCs/>
                <w:sz w:val="24"/>
                <w:szCs w:val="24"/>
                <w:rtl w:val="0"/>
                <w:lang w:val="en"/>
              </w:rPr>
              <w:t>Romankov A.O.</w:t>
            </w:r>
          </w:p>
        </w:tc>
        <w:tc>
          <w:tcPr>
            <w:tcW w:w="150" w:type="pct"/>
          </w:tcPr>
          <w:p w:rsidR="00B60BA9" w:rsidRPr="00373DE4" w:rsidP="00B04300">
            <w:pPr>
              <w:pStyle w:val="BodyText"/>
              <w:widowControl w:val="0"/>
              <w:bidi w:val="0"/>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41"/>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shd w:val="clear" w:color="auto" w:fill="auto"/>
          </w:tcPr>
          <w:p w:rsidR="00B60BA9" w:rsidRPr="00373DE4" w:rsidP="00B04300">
            <w:pPr>
              <w:pStyle w:val="BodyText"/>
              <w:widowControl w:val="0"/>
              <w:bidi w:val="0"/>
              <w:ind w:right="-90"/>
              <w:jc w:val="both"/>
              <w:rPr>
                <w:sz w:val="24"/>
                <w:szCs w:val="24"/>
              </w:rPr>
            </w:pPr>
            <w:r>
              <w:rPr>
                <w:sz w:val="24"/>
                <w:szCs w:val="24"/>
                <w:rtl w:val="0"/>
                <w:lang w:val="en"/>
              </w:rPr>
              <w:t>Kapitonov V.A.</w:t>
            </w:r>
          </w:p>
        </w:tc>
        <w:tc>
          <w:tcPr>
            <w:tcW w:w="196" w:type="pct"/>
          </w:tcPr>
          <w:p w:rsidR="00B60BA9" w:rsidRPr="00373DE4" w:rsidP="00B04300">
            <w:pPr>
              <w:pStyle w:val="BodyText"/>
              <w:widowControl w:val="0"/>
              <w:bidi w:val="0"/>
              <w:jc w:val="both"/>
              <w:rPr>
                <w:b/>
                <w:bCs/>
                <w:sz w:val="24"/>
                <w:szCs w:val="24"/>
              </w:rPr>
            </w:pPr>
            <w:r>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sidRPr="00373DE4">
              <w:rPr>
                <w:sz w:val="24"/>
                <w:szCs w:val="24"/>
                <w:rtl w:val="0"/>
                <w:lang w:val="en"/>
              </w:rPr>
              <w:t>Selivanova L.V.</w:t>
            </w:r>
          </w:p>
        </w:tc>
        <w:tc>
          <w:tcPr>
            <w:tcW w:w="150"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73"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sidRPr="00373DE4">
              <w:rPr>
                <w:sz w:val="24"/>
                <w:szCs w:val="24"/>
                <w:rtl w:val="0"/>
                <w:lang w:val="en"/>
              </w:rPr>
              <w:t>Kolyada A.S.</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bCs/>
                <w:sz w:val="24"/>
                <w:szCs w:val="24"/>
              </w:rPr>
            </w:pPr>
            <w:r>
              <w:rPr>
                <w:bCs/>
                <w:sz w:val="24"/>
                <w:szCs w:val="24"/>
                <w:rtl w:val="0"/>
                <w:lang w:val="en"/>
              </w:rPr>
              <w:t>Ebzeev B.B.</w:t>
            </w:r>
          </w:p>
        </w:tc>
        <w:tc>
          <w:tcPr>
            <w:tcW w:w="150" w:type="pct"/>
          </w:tcPr>
          <w:p w:rsidR="00B60BA9" w:rsidRPr="00373DE4" w:rsidP="00B04300">
            <w:pPr>
              <w:pStyle w:val="BodyText"/>
              <w:widowControl w:val="0"/>
              <w:bidi w:val="0"/>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41"/>
              <w:jc w:val="both"/>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Pr>
                <w:sz w:val="24"/>
                <w:szCs w:val="24"/>
                <w:rtl w:val="0"/>
                <w:lang w:val="en"/>
              </w:rPr>
              <w:t>Korotkova M.V.</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ind w:right="-90"/>
              <w:jc w:val="both"/>
              <w:rPr>
                <w:bCs/>
                <w:sz w:val="24"/>
                <w:szCs w:val="24"/>
              </w:rPr>
            </w:pPr>
          </w:p>
        </w:tc>
        <w:tc>
          <w:tcPr>
            <w:tcW w:w="150" w:type="pct"/>
          </w:tcPr>
          <w:p w:rsidR="00B60BA9" w:rsidRPr="00373DE4" w:rsidP="00B04300">
            <w:pPr>
              <w:pStyle w:val="BodyText"/>
              <w:widowControl w:val="0"/>
              <w:rPr>
                <w:b/>
                <w:bCs/>
                <w:sz w:val="24"/>
                <w:szCs w:val="24"/>
              </w:rPr>
            </w:pPr>
          </w:p>
        </w:tc>
        <w:tc>
          <w:tcPr>
            <w:tcW w:w="1273" w:type="pct"/>
          </w:tcPr>
          <w:p w:rsidR="00B60BA9" w:rsidRPr="00373DE4" w:rsidP="00B04300">
            <w:pPr>
              <w:pStyle w:val="BodyText"/>
              <w:widowControl w:val="0"/>
              <w:ind w:right="-41"/>
              <w:jc w:val="both"/>
              <w:rPr>
                <w:b/>
                <w:bCs/>
                <w:sz w:val="24"/>
                <w:szCs w:val="24"/>
              </w:rPr>
            </w:pPr>
          </w:p>
        </w:tc>
      </w:tr>
    </w:tbl>
    <w:p w:rsidR="00B60BA9" w:rsidRPr="00373DE4" w:rsidP="00B60BA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B60BA9"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B60BA9"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A3464">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CD5077">
        <w:pPr>
          <w:pStyle w:val="Footer"/>
          <w:jc w:val="right"/>
        </w:pPr>
        <w:r>
          <w:fldChar w:fldCharType="begin"/>
        </w:r>
        <w:r>
          <w:instrText>PAGE   \* MERGEFORMAT</w:instrText>
        </w:r>
        <w:r>
          <w:fldChar w:fldCharType="separate"/>
        </w:r>
        <w:r w:rsidR="00F26BF7">
          <w:rPr>
            <w:noProof/>
          </w:rPr>
          <w:t>2</w:t>
        </w:r>
        <w:r>
          <w:fldChar w:fldCharType="end"/>
        </w:r>
      </w:p>
    </w:sdtContent>
  </w:sdt>
  <w:p w:rsidR="00CD50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pPr>
      <w:pStyle w:val="Header"/>
      <w:jc w:val="right"/>
    </w:pPr>
  </w:p>
  <w:p w:rsidR="00CD5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0">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2">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4">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7">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9"/>
  </w:num>
  <w:num w:numId="3">
    <w:abstractNumId w:val="15"/>
  </w:num>
  <w:num w:numId="4">
    <w:abstractNumId w:val="1"/>
  </w:num>
  <w:num w:numId="5">
    <w:abstractNumId w:val="10"/>
  </w:num>
  <w:num w:numId="6">
    <w:abstractNumId w:val="7"/>
  </w:num>
  <w:num w:numId="7">
    <w:abstractNumId w:val="4"/>
  </w:num>
  <w:num w:numId="8">
    <w:abstractNumId w:val="13"/>
  </w:num>
  <w:num w:numId="9">
    <w:abstractNumId w:val="8"/>
  </w:num>
  <w:num w:numId="10">
    <w:abstractNumId w:val="16"/>
  </w:num>
  <w:num w:numId="11">
    <w:abstractNumId w:val="6"/>
  </w:num>
  <w:num w:numId="12">
    <w:abstractNumId w:val="12"/>
  </w:num>
  <w:num w:numId="13">
    <w:abstractNumId w:val="11"/>
  </w:num>
  <w:num w:numId="14">
    <w:abstractNumId w:val="14"/>
  </w:num>
  <w:num w:numId="15">
    <w:abstractNumId w:val="5"/>
  </w:num>
  <w:num w:numId="16">
    <w:abstractNumId w:val="17"/>
  </w:num>
  <w:num w:numId="17">
    <w:abstractNumId w:val="2"/>
  </w:num>
  <w:num w:numId="18">
    <w:abstractNumId w:val="18"/>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5F3"/>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5B8"/>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CC3"/>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1AF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300"/>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BF7"/>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1B5"/>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4826-7FB5-4A8B-9942-7EE25DF7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320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21</cp:revision>
  <cp:lastPrinted>2020-04-16T06:19:00Z</cp:lastPrinted>
  <dcterms:created xsi:type="dcterms:W3CDTF">2020-05-18T12:03:00Z</dcterms:created>
  <dcterms:modified xsi:type="dcterms:W3CDTF">2020-06-30T12:40:00Z</dcterms:modified>
</cp:coreProperties>
</file>